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70"/>
        </w:tabs>
        <w:rPr>
          <w:rFonts w:hint="eastAsia" w:asciiTheme="majorEastAsia" w:hAnsiTheme="majorEastAsia" w:eastAsiaTheme="majorEastAsia"/>
          <w:sz w:val="36"/>
          <w:szCs w:val="36"/>
        </w:rPr>
      </w:pPr>
      <w:r>
        <w:tab/>
      </w:r>
      <w:r>
        <w:rPr>
          <w:rFonts w:asciiTheme="majorEastAsia" w:hAnsiTheme="majorEastAsia" w:eastAsiaTheme="majorEastAsia"/>
          <w:sz w:val="36"/>
          <w:szCs w:val="36"/>
        </w:rPr>
        <w:t>锦州市卫生学校</w:t>
      </w:r>
      <w:r>
        <w:rPr>
          <w:rFonts w:hint="eastAsia" w:asciiTheme="majorEastAsia" w:hAnsiTheme="majorEastAsia" w:eastAsiaTheme="majorEastAsia"/>
          <w:sz w:val="36"/>
          <w:szCs w:val="36"/>
        </w:rPr>
        <w:t>2024年收费标准公示</w:t>
      </w:r>
    </w:p>
    <w:p>
      <w:pPr>
        <w:tabs>
          <w:tab w:val="left" w:pos="1170"/>
        </w:tabs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tabs>
          <w:tab w:val="left" w:pos="645"/>
        </w:tabs>
        <w:ind w:left="3040" w:hanging="3040" w:hangingChars="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针对2024年锦州市卫生学校学费、杂费、宿费收费标准，现予以公示。</w:t>
      </w:r>
    </w:p>
    <w:p>
      <w:pPr>
        <w:pStyle w:val="4"/>
        <w:numPr>
          <w:ilvl w:val="0"/>
          <w:numId w:val="1"/>
        </w:numPr>
        <w:tabs>
          <w:tab w:val="left" w:pos="645"/>
          <w:tab w:val="center" w:pos="4153"/>
        </w:tabs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学费收取标准：  3000元/生/年（在籍不免学费学生收取）</w:t>
      </w:r>
    </w:p>
    <w:p>
      <w:pPr>
        <w:pStyle w:val="4"/>
        <w:numPr>
          <w:ilvl w:val="0"/>
          <w:numId w:val="1"/>
        </w:numPr>
        <w:tabs>
          <w:tab w:val="left" w:pos="645"/>
          <w:tab w:val="center" w:pos="4153"/>
        </w:tabs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住宿费收取标准：400元/生/年（住宿学生收取）</w:t>
      </w:r>
      <w:r>
        <w:rPr>
          <w:rFonts w:ascii="仿宋" w:hAnsi="仿宋" w:eastAsia="仿宋"/>
          <w:sz w:val="30"/>
          <w:szCs w:val="30"/>
        </w:rPr>
        <w:tab/>
      </w:r>
    </w:p>
    <w:p>
      <w:pPr>
        <w:tabs>
          <w:tab w:val="left" w:pos="645"/>
        </w:tabs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三、杂费收取标准：</w:t>
      </w:r>
    </w:p>
    <w:p>
      <w:pPr>
        <w:tabs>
          <w:tab w:val="left" w:pos="645"/>
        </w:tabs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 教材费2000元/生 （多退少补）</w:t>
      </w:r>
    </w:p>
    <w:p>
      <w:pPr>
        <w:tabs>
          <w:tab w:val="left" w:pos="645"/>
          <w:tab w:val="left" w:pos="5927"/>
        </w:tabs>
        <w:ind w:firstLine="450" w:firstLineChars="15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2. 被服费 530元/生</w:t>
      </w:r>
      <w:r>
        <w:rPr>
          <w:rFonts w:hint="eastAsia" w:ascii="仿宋" w:hAnsi="仿宋" w:eastAsia="仿宋"/>
          <w:sz w:val="30"/>
          <w:szCs w:val="30"/>
          <w:lang w:eastAsia="zh-CN"/>
        </w:rPr>
        <w:tab/>
      </w:r>
      <w:bookmarkStart w:id="0" w:name="_GoBack"/>
      <w:bookmarkEnd w:id="0"/>
    </w:p>
    <w:p>
      <w:pPr>
        <w:tabs>
          <w:tab w:val="left" w:pos="645"/>
        </w:tabs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3. 白大衣155元/生</w:t>
      </w:r>
    </w:p>
    <w:p>
      <w:pPr>
        <w:tabs>
          <w:tab w:val="left" w:pos="645"/>
          <w:tab w:val="left" w:pos="930"/>
        </w:tabs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校服 215元两套（春季、夏季各一套，共两套）</w:t>
      </w:r>
    </w:p>
    <w:p>
      <w:pPr>
        <w:tabs>
          <w:tab w:val="left" w:pos="645"/>
        </w:tabs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5.校企合作德标班教育辅助服务费13800元/生/年</w:t>
      </w:r>
    </w:p>
    <w:p>
      <w:pPr>
        <w:tabs>
          <w:tab w:val="left" w:pos="645"/>
        </w:tabs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left" w:pos="645"/>
        </w:tabs>
        <w:rPr>
          <w:rFonts w:hint="eastAsia"/>
        </w:rPr>
      </w:pPr>
    </w:p>
    <w:p>
      <w:pPr>
        <w:tabs>
          <w:tab w:val="left" w:pos="645"/>
        </w:tabs>
        <w:rPr>
          <w:rFonts w:hint="eastAsia"/>
        </w:rPr>
      </w:pPr>
    </w:p>
    <w:p>
      <w:pPr>
        <w:tabs>
          <w:tab w:val="left" w:pos="645"/>
        </w:tabs>
        <w:rPr>
          <w:rFonts w:hint="eastAsia"/>
        </w:rPr>
      </w:pPr>
    </w:p>
    <w:p>
      <w:pPr>
        <w:tabs>
          <w:tab w:val="left" w:pos="645"/>
        </w:tabs>
        <w:ind w:firstLine="5440" w:firstLineChars="17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锦州市卫生学校</w:t>
      </w:r>
    </w:p>
    <w:p>
      <w:pPr>
        <w:tabs>
          <w:tab w:val="left" w:pos="645"/>
        </w:tabs>
        <w:ind w:firstLine="5280" w:firstLineChars="16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2024年10月8日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86007"/>
    <w:multiLevelType w:val="multilevel"/>
    <w:tmpl w:val="21186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0NjI2MDllYWI3YTlhY2FlY2U1MmU1MjFiNGJkYWUifQ=="/>
  </w:docVars>
  <w:rsids>
    <w:rsidRoot w:val="004A4E82"/>
    <w:rsid w:val="001E0458"/>
    <w:rsid w:val="00383C27"/>
    <w:rsid w:val="004A4E82"/>
    <w:rsid w:val="005762E5"/>
    <w:rsid w:val="00703D1D"/>
    <w:rsid w:val="00727BC9"/>
    <w:rsid w:val="009157CC"/>
    <w:rsid w:val="00B30018"/>
    <w:rsid w:val="00E02DF2"/>
    <w:rsid w:val="05CE2604"/>
    <w:rsid w:val="17536CDE"/>
    <w:rsid w:val="26753BA5"/>
    <w:rsid w:val="3D6613C9"/>
    <w:rsid w:val="45E71F71"/>
    <w:rsid w:val="78D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37</Words>
  <Characters>213</Characters>
  <Lines>1</Lines>
  <Paragraphs>1</Paragraphs>
  <TotalTime>92</TotalTime>
  <ScaleCrop>false</ScaleCrop>
  <LinksUpToDate>false</LinksUpToDate>
  <CharactersWithSpaces>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2024-10-23T00:55:00Z</dcterms:created>
  <dc:creator>HP</dc:creator>
  <cp:lastModifiedBy>HP</cp:lastModifiedBy>
  <cp:lastPrinted>2024-10-23T02:28:36Z</cp:lastPrinted>
  <dcterms:modified xsi:type="dcterms:W3CDTF">2024-10-23T02:30:17Z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FC0BE7E33FB447FC8E87B7ED9FD403D8_12</vt:lpwstr>
  </property>
</Properties>
</file>